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0D" w:rsidRDefault="00CA5A0F" w:rsidP="006E601D">
      <w:pPr>
        <w:tabs>
          <w:tab w:val="left" w:pos="3700"/>
        </w:tabs>
        <w:spacing w:line="276" w:lineRule="auto"/>
        <w:jc w:val="both"/>
        <w:rPr>
          <w:rStyle w:val="8"/>
          <w:rFonts w:eastAsia="Arial Unicode MS"/>
          <w:b w:val="0"/>
          <w:bCs w:val="0"/>
          <w:sz w:val="24"/>
          <w:szCs w:val="24"/>
        </w:rPr>
      </w:pPr>
      <w:r w:rsidRPr="00CA5A0F">
        <w:rPr>
          <w:rStyle w:val="1"/>
          <w:rFonts w:eastAsia="Arial Unicode MS"/>
          <w:b w:val="0"/>
          <w:bCs w:val="0"/>
          <w:noProof/>
          <w:sz w:val="24"/>
          <w:szCs w:val="24"/>
          <w:lang w:bidi="ar-SA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2023-05-02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02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0F" w:rsidRDefault="00CA5A0F" w:rsidP="006E601D">
      <w:pPr>
        <w:tabs>
          <w:tab w:val="left" w:pos="3700"/>
        </w:tabs>
        <w:spacing w:line="276" w:lineRule="auto"/>
        <w:jc w:val="both"/>
        <w:rPr>
          <w:rStyle w:val="8"/>
          <w:rFonts w:eastAsia="Arial Unicode MS"/>
          <w:b w:val="0"/>
          <w:bCs w:val="0"/>
          <w:sz w:val="24"/>
          <w:szCs w:val="24"/>
        </w:rPr>
      </w:pPr>
    </w:p>
    <w:p w:rsidR="00CA5A0F" w:rsidRDefault="00CA5A0F" w:rsidP="006E601D">
      <w:pPr>
        <w:tabs>
          <w:tab w:val="left" w:pos="3700"/>
        </w:tabs>
        <w:spacing w:line="276" w:lineRule="auto"/>
        <w:jc w:val="both"/>
        <w:rPr>
          <w:rStyle w:val="8"/>
          <w:rFonts w:eastAsia="Arial Unicode MS"/>
          <w:b w:val="0"/>
          <w:bCs w:val="0"/>
          <w:sz w:val="24"/>
          <w:szCs w:val="24"/>
        </w:rPr>
      </w:pPr>
    </w:p>
    <w:p w:rsidR="00CA5A0F" w:rsidRPr="006E601D" w:rsidRDefault="00CA5A0F" w:rsidP="006E601D">
      <w:pPr>
        <w:tabs>
          <w:tab w:val="left" w:pos="3700"/>
        </w:tabs>
        <w:spacing w:line="276" w:lineRule="auto"/>
        <w:jc w:val="both"/>
        <w:rPr>
          <w:rStyle w:val="8"/>
          <w:rFonts w:eastAsia="Arial Unicode MS"/>
          <w:b w:val="0"/>
          <w:bCs w:val="0"/>
          <w:sz w:val="24"/>
          <w:szCs w:val="24"/>
        </w:rPr>
      </w:pPr>
      <w:bookmarkStart w:id="0" w:name="_GoBack"/>
      <w:bookmarkEnd w:id="0"/>
    </w:p>
    <w:p w:rsidR="00E11089" w:rsidRDefault="00E11089" w:rsidP="006E601D">
      <w:pPr>
        <w:tabs>
          <w:tab w:val="left" w:pos="3700"/>
        </w:tabs>
        <w:spacing w:line="276" w:lineRule="auto"/>
        <w:jc w:val="center"/>
        <w:rPr>
          <w:rStyle w:val="8"/>
          <w:rFonts w:eastAsia="Arial Unicode MS"/>
          <w:b w:val="0"/>
          <w:bCs w:val="0"/>
          <w:sz w:val="24"/>
          <w:szCs w:val="24"/>
        </w:rPr>
      </w:pPr>
    </w:p>
    <w:p w:rsidR="00E11089" w:rsidRDefault="00E11089" w:rsidP="006E601D">
      <w:pPr>
        <w:tabs>
          <w:tab w:val="left" w:pos="3700"/>
        </w:tabs>
        <w:spacing w:line="276" w:lineRule="auto"/>
        <w:jc w:val="center"/>
        <w:rPr>
          <w:rStyle w:val="8"/>
          <w:rFonts w:eastAsia="Arial Unicode MS"/>
          <w:b w:val="0"/>
          <w:bCs w:val="0"/>
          <w:sz w:val="24"/>
          <w:szCs w:val="24"/>
        </w:rPr>
      </w:pPr>
    </w:p>
    <w:p w:rsidR="00915A2E" w:rsidRPr="006E601D" w:rsidRDefault="00915A2E" w:rsidP="006E601D">
      <w:pPr>
        <w:tabs>
          <w:tab w:val="left" w:pos="3700"/>
        </w:tabs>
        <w:spacing w:line="276" w:lineRule="auto"/>
        <w:jc w:val="center"/>
        <w:rPr>
          <w:rStyle w:val="8"/>
          <w:rFonts w:eastAsia="Arial Unicode MS"/>
          <w:b w:val="0"/>
          <w:bCs w:val="0"/>
          <w:sz w:val="24"/>
          <w:szCs w:val="24"/>
        </w:rPr>
      </w:pPr>
      <w:r w:rsidRPr="006E601D">
        <w:rPr>
          <w:rStyle w:val="8"/>
          <w:rFonts w:eastAsia="Arial Unicode MS"/>
          <w:b w:val="0"/>
          <w:bCs w:val="0"/>
          <w:sz w:val="24"/>
          <w:szCs w:val="24"/>
        </w:rPr>
        <w:lastRenderedPageBreak/>
        <w:t xml:space="preserve">2. Цели и задачи </w:t>
      </w:r>
      <w:r w:rsidR="001B5909" w:rsidRPr="006E601D">
        <w:rPr>
          <w:rStyle w:val="8"/>
          <w:rFonts w:eastAsia="Arial Unicode MS"/>
          <w:b w:val="0"/>
          <w:bCs w:val="0"/>
          <w:sz w:val="24"/>
          <w:szCs w:val="24"/>
        </w:rPr>
        <w:t>Центра</w:t>
      </w:r>
    </w:p>
    <w:p w:rsidR="002D4FA8" w:rsidRPr="006E601D" w:rsidRDefault="002D4FA8" w:rsidP="006E601D">
      <w:pPr>
        <w:tabs>
          <w:tab w:val="left" w:pos="3700"/>
        </w:tabs>
        <w:spacing w:line="276" w:lineRule="auto"/>
        <w:jc w:val="both"/>
        <w:rPr>
          <w:rStyle w:val="8"/>
          <w:rFonts w:eastAsia="Arial Unicode MS"/>
          <w:b w:val="0"/>
          <w:bCs w:val="0"/>
          <w:sz w:val="24"/>
          <w:szCs w:val="24"/>
        </w:rPr>
      </w:pPr>
    </w:p>
    <w:p w:rsidR="00915A2E" w:rsidRPr="006E601D" w:rsidRDefault="00C255A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2.1. Целью деятельности Центра</w:t>
      </w:r>
      <w:r w:rsidR="003D5B6D" w:rsidRPr="006E601D">
        <w:rPr>
          <w:rStyle w:val="8"/>
          <w:rFonts w:eastAsia="Arial Unicode MS"/>
          <w:b w:val="0"/>
          <w:sz w:val="24"/>
          <w:szCs w:val="24"/>
        </w:rPr>
        <w:t xml:space="preserve"> является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повышение компетентности родителей (законных представителей)</w:t>
      </w:r>
      <w:r w:rsidR="00B44DCE" w:rsidRPr="006E601D">
        <w:rPr>
          <w:rStyle w:val="8"/>
          <w:rFonts w:eastAsia="Arial Unicode MS"/>
          <w:b w:val="0"/>
          <w:sz w:val="24"/>
          <w:szCs w:val="24"/>
        </w:rPr>
        <w:t xml:space="preserve">, а также 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граждан, желающих принять на воспитание в свои семьи детей, оставшихся без попечения родителей в вопросах образования и воспитания детей, через оказание услуг психолого-педагогической, методической и консультативной помощи.  </w:t>
      </w:r>
    </w:p>
    <w:p w:rsidR="00915A2E" w:rsidRPr="006E601D" w:rsidRDefault="00B44DCE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2.</w:t>
      </w:r>
      <w:r w:rsidR="00C255A4" w:rsidRPr="006E601D">
        <w:rPr>
          <w:rStyle w:val="8"/>
          <w:rFonts w:eastAsia="Arial Unicode MS"/>
          <w:b w:val="0"/>
          <w:sz w:val="24"/>
          <w:szCs w:val="24"/>
        </w:rPr>
        <w:t>2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Задачи деятельности </w:t>
      </w:r>
      <w:r w:rsidRPr="006E601D">
        <w:rPr>
          <w:rStyle w:val="8"/>
          <w:rFonts w:eastAsia="Arial Unicode MS"/>
          <w:b w:val="0"/>
          <w:sz w:val="24"/>
          <w:szCs w:val="24"/>
        </w:rPr>
        <w:t>Центра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:</w:t>
      </w:r>
    </w:p>
    <w:p w:rsidR="00C255A4" w:rsidRPr="006E601D" w:rsidRDefault="00B44DCE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2.</w:t>
      </w:r>
      <w:r w:rsidR="00C255A4" w:rsidRPr="006E601D">
        <w:rPr>
          <w:rStyle w:val="8"/>
          <w:rFonts w:eastAsia="Arial Unicode MS"/>
          <w:b w:val="0"/>
          <w:sz w:val="24"/>
          <w:szCs w:val="24"/>
        </w:rPr>
        <w:t>2</w:t>
      </w:r>
      <w:r w:rsidR="00A532B6" w:rsidRPr="006E601D">
        <w:rPr>
          <w:rStyle w:val="8"/>
          <w:rFonts w:eastAsia="Arial Unicode MS"/>
          <w:b w:val="0"/>
          <w:sz w:val="24"/>
          <w:szCs w:val="24"/>
        </w:rPr>
        <w:t xml:space="preserve">.1. Создать 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условия для повышения компетентности родителей в области 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  </w:t>
      </w:r>
      <w:r w:rsidR="00C255A4"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="00A532B6" w:rsidRPr="006E601D">
        <w:rPr>
          <w:rStyle w:val="8"/>
          <w:rFonts w:eastAsia="Arial Unicode MS"/>
          <w:b w:val="0"/>
          <w:sz w:val="24"/>
          <w:szCs w:val="24"/>
        </w:rPr>
        <w:t xml:space="preserve">развития и </w:t>
      </w:r>
      <w:r w:rsidRPr="006E601D">
        <w:rPr>
          <w:rStyle w:val="8"/>
          <w:rFonts w:eastAsia="Arial Unicode MS"/>
          <w:b w:val="0"/>
          <w:sz w:val="24"/>
          <w:szCs w:val="24"/>
        </w:rPr>
        <w:t>воспитания детей.</w:t>
      </w:r>
    </w:p>
    <w:p w:rsidR="00B44DCE" w:rsidRPr="006E601D" w:rsidRDefault="00B44DCE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2.</w:t>
      </w:r>
      <w:r w:rsidR="00C255A4" w:rsidRPr="006E601D">
        <w:rPr>
          <w:rStyle w:val="8"/>
          <w:rFonts w:eastAsia="Arial Unicode MS"/>
          <w:b w:val="0"/>
          <w:sz w:val="24"/>
          <w:szCs w:val="24"/>
        </w:rPr>
        <w:t>2</w:t>
      </w:r>
      <w:r w:rsidRPr="006E601D">
        <w:rPr>
          <w:rStyle w:val="8"/>
          <w:rFonts w:eastAsia="Arial Unicode MS"/>
          <w:b w:val="0"/>
          <w:sz w:val="24"/>
          <w:szCs w:val="24"/>
        </w:rPr>
        <w:t>.2. Пропагандировать позитивное и ответств</w:t>
      </w:r>
      <w:r w:rsidR="00A532B6" w:rsidRPr="006E601D">
        <w:rPr>
          <w:rStyle w:val="8"/>
          <w:rFonts w:eastAsia="Arial Unicode MS"/>
          <w:b w:val="0"/>
          <w:sz w:val="24"/>
          <w:szCs w:val="24"/>
        </w:rPr>
        <w:t xml:space="preserve">енное отцовство и материнство, </w:t>
      </w:r>
      <w:r w:rsidRPr="006E601D">
        <w:rPr>
          <w:rStyle w:val="8"/>
          <w:rFonts w:eastAsia="Arial Unicode MS"/>
          <w:b w:val="0"/>
          <w:sz w:val="24"/>
          <w:szCs w:val="24"/>
        </w:rPr>
        <w:t>значимость родительского просвещения, укрепление института семьи и духовно-</w:t>
      </w:r>
      <w:r w:rsidR="00C255A4" w:rsidRPr="006E601D">
        <w:rPr>
          <w:rStyle w:val="8"/>
          <w:rFonts w:eastAsia="Arial Unicode MS"/>
          <w:b w:val="0"/>
          <w:sz w:val="24"/>
          <w:szCs w:val="24"/>
        </w:rPr>
        <w:t>нравственных традиций семейных отношений.</w:t>
      </w:r>
    </w:p>
    <w:p w:rsidR="00C255A4" w:rsidRPr="006E601D" w:rsidRDefault="00B44DCE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2.</w:t>
      </w:r>
      <w:r w:rsidR="00C255A4" w:rsidRPr="006E601D">
        <w:rPr>
          <w:rStyle w:val="8"/>
          <w:rFonts w:eastAsia="Arial Unicode MS"/>
          <w:b w:val="0"/>
          <w:sz w:val="24"/>
          <w:szCs w:val="24"/>
        </w:rPr>
        <w:t>2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.3. </w:t>
      </w:r>
      <w:r w:rsidR="00C255A4" w:rsidRPr="006E601D">
        <w:rPr>
          <w:rStyle w:val="8"/>
          <w:rFonts w:eastAsia="Arial Unicode MS"/>
          <w:b w:val="0"/>
          <w:sz w:val="24"/>
          <w:szCs w:val="24"/>
        </w:rPr>
        <w:t>Своевременно и конструктивно вовлечь</w:t>
      </w:r>
      <w:r w:rsidR="00331536" w:rsidRPr="006E601D">
        <w:rPr>
          <w:rStyle w:val="8"/>
          <w:rFonts w:eastAsia="Arial Unicode MS"/>
          <w:b w:val="0"/>
          <w:sz w:val="24"/>
          <w:szCs w:val="24"/>
        </w:rPr>
        <w:t xml:space="preserve"> родителей в воспитательный </w:t>
      </w:r>
      <w:r w:rsidR="00C255A4" w:rsidRPr="006E601D">
        <w:rPr>
          <w:rStyle w:val="8"/>
          <w:rFonts w:eastAsia="Arial Unicode MS"/>
          <w:b w:val="0"/>
          <w:sz w:val="24"/>
          <w:szCs w:val="24"/>
        </w:rPr>
        <w:t>процесс.</w:t>
      </w:r>
    </w:p>
    <w:p w:rsidR="00C255A4" w:rsidRPr="006E601D" w:rsidRDefault="00C255A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2.2.4.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Распростран</w:t>
      </w:r>
      <w:r w:rsidRPr="006E601D">
        <w:rPr>
          <w:rStyle w:val="8"/>
          <w:rFonts w:eastAsia="Arial Unicode MS"/>
          <w:b w:val="0"/>
          <w:sz w:val="24"/>
          <w:szCs w:val="24"/>
        </w:rPr>
        <w:t>ять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 опыт</w:t>
      </w:r>
      <w:r w:rsidR="00A532B6"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консультирования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через работу сайта </w:t>
      </w:r>
      <w:r w:rsidR="00BE2F45" w:rsidRPr="006E601D">
        <w:rPr>
          <w:rStyle w:val="8"/>
          <w:rFonts w:eastAsia="Arial Unicode MS"/>
          <w:b w:val="0"/>
          <w:sz w:val="24"/>
          <w:szCs w:val="24"/>
        </w:rPr>
        <w:t>Центра и</w:t>
      </w:r>
      <w:r w:rsidR="001B5909"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="00BE2F45" w:rsidRPr="006E601D">
        <w:rPr>
          <w:rStyle w:val="8"/>
          <w:rFonts w:eastAsia="Arial Unicode MS"/>
          <w:b w:val="0"/>
          <w:sz w:val="24"/>
          <w:szCs w:val="24"/>
        </w:rPr>
        <w:t>О</w:t>
      </w:r>
      <w:r w:rsidRPr="006E601D">
        <w:rPr>
          <w:rStyle w:val="8"/>
          <w:rFonts w:eastAsia="Arial Unicode MS"/>
          <w:b w:val="0"/>
          <w:sz w:val="24"/>
          <w:szCs w:val="24"/>
        </w:rPr>
        <w:t>рганизаций</w:t>
      </w:r>
      <w:r w:rsidR="001B5909" w:rsidRPr="006E601D">
        <w:rPr>
          <w:rStyle w:val="8"/>
          <w:rFonts w:eastAsia="Arial Unicode MS"/>
          <w:b w:val="0"/>
          <w:sz w:val="24"/>
          <w:szCs w:val="24"/>
        </w:rPr>
        <w:t>-партнёров Центра</w:t>
      </w:r>
      <w:r w:rsidRPr="006E601D">
        <w:rPr>
          <w:rStyle w:val="8"/>
          <w:rFonts w:eastAsia="Arial Unicode MS"/>
          <w:b w:val="0"/>
          <w:sz w:val="24"/>
          <w:szCs w:val="24"/>
        </w:rPr>
        <w:t>.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</w:p>
    <w:p w:rsidR="002D4FA8" w:rsidRPr="006E601D" w:rsidRDefault="002D4FA8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915A2E" w:rsidRPr="006E601D" w:rsidRDefault="00915A2E" w:rsidP="006E601D">
      <w:pPr>
        <w:tabs>
          <w:tab w:val="left" w:pos="818"/>
        </w:tabs>
        <w:spacing w:line="276" w:lineRule="auto"/>
        <w:ind w:right="567"/>
        <w:jc w:val="center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3. Функции </w:t>
      </w:r>
      <w:r w:rsidR="001B5909" w:rsidRPr="006E601D">
        <w:rPr>
          <w:rStyle w:val="8"/>
          <w:rFonts w:eastAsia="Arial Unicode MS"/>
          <w:b w:val="0"/>
          <w:sz w:val="24"/>
          <w:szCs w:val="24"/>
        </w:rPr>
        <w:t>Центра</w:t>
      </w:r>
    </w:p>
    <w:p w:rsidR="00915A2E" w:rsidRPr="006E601D" w:rsidRDefault="002D4FA8" w:rsidP="006E601D">
      <w:pPr>
        <w:tabs>
          <w:tab w:val="left" w:pos="82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3.1.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В соответствии с возложенными задачами </w:t>
      </w:r>
      <w:r w:rsidRPr="006E601D">
        <w:rPr>
          <w:rStyle w:val="8"/>
          <w:rFonts w:eastAsia="Arial Unicode MS"/>
          <w:b w:val="0"/>
          <w:sz w:val="24"/>
          <w:szCs w:val="24"/>
        </w:rPr>
        <w:t>Центр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 осуществляет следующие функции:</w:t>
      </w:r>
    </w:p>
    <w:p w:rsidR="00915A2E" w:rsidRPr="006E601D" w:rsidRDefault="002D4FA8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3.1.1.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Прием граждан, рассмотрение в установленном порядке письменных и устных заявлений, телефонных звонков в пределах своей компетенции.</w:t>
      </w:r>
    </w:p>
    <w:p w:rsidR="00915A2E" w:rsidRPr="006E601D" w:rsidRDefault="002D4FA8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3.1.2.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Предоставление консультационных услуг в необходимом количестве.</w:t>
      </w:r>
    </w:p>
    <w:p w:rsidR="00915A2E" w:rsidRPr="006E601D" w:rsidRDefault="002D4FA8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3.1.3.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Создание условий для повышения доступности и качества оказываемых </w:t>
      </w:r>
      <w:r w:rsidRPr="006E601D">
        <w:rPr>
          <w:rStyle w:val="8"/>
          <w:rFonts w:eastAsia="Arial Unicode MS"/>
          <w:b w:val="0"/>
          <w:sz w:val="24"/>
          <w:szCs w:val="24"/>
        </w:rPr>
        <w:t>Центром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 услуг.</w:t>
      </w:r>
    </w:p>
    <w:p w:rsidR="00915A2E" w:rsidRPr="006E601D" w:rsidRDefault="002D4FA8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3.1.4.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Обеспечение информационного сопровождения деятельности </w:t>
      </w:r>
      <w:r w:rsidRPr="006E601D">
        <w:rPr>
          <w:rStyle w:val="8"/>
          <w:rFonts w:eastAsia="Arial Unicode MS"/>
          <w:b w:val="0"/>
          <w:sz w:val="24"/>
          <w:szCs w:val="24"/>
        </w:rPr>
        <w:t>Центра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 через официальный сайт, средства массовой информации.</w:t>
      </w:r>
    </w:p>
    <w:p w:rsidR="00915A2E" w:rsidRPr="006E601D" w:rsidRDefault="002D4FA8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3.1.5.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Разработка информационных материалов по актуальным вопросам консультирования.</w:t>
      </w:r>
    </w:p>
    <w:p w:rsidR="00915A2E" w:rsidRPr="006E601D" w:rsidRDefault="002D4FA8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3.1.6.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Предоставление гражданам в доступной форме информационных материалов (памяток, буклетов, брошюр).</w:t>
      </w:r>
    </w:p>
    <w:p w:rsidR="00915A2E" w:rsidRPr="006E601D" w:rsidRDefault="002D4FA8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3.1.7.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Проведение анкетирования удовлетворенности получателей консультативных услуг.</w:t>
      </w:r>
    </w:p>
    <w:p w:rsidR="00DE033F" w:rsidRPr="006E601D" w:rsidRDefault="002D4FA8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3.1.8.</w:t>
      </w:r>
      <w:r w:rsidR="00DF7CB6"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Изучение передового опыта работы, новых форм и методов консультирования и внедрение их в практику.</w:t>
      </w:r>
    </w:p>
    <w:p w:rsidR="00D93259" w:rsidRPr="006E601D" w:rsidRDefault="00915A2E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bookmarkStart w:id="1" w:name="bookmark2"/>
      <w:r w:rsidRPr="006E601D">
        <w:rPr>
          <w:rStyle w:val="8"/>
          <w:rFonts w:eastAsia="Arial Unicode MS"/>
          <w:b w:val="0"/>
          <w:sz w:val="24"/>
          <w:szCs w:val="24"/>
        </w:rPr>
        <w:t xml:space="preserve">4. Организационная структура </w:t>
      </w:r>
      <w:bookmarkEnd w:id="1"/>
      <w:r w:rsidR="00DE033F" w:rsidRPr="006E601D">
        <w:rPr>
          <w:rStyle w:val="8"/>
          <w:rFonts w:eastAsia="Arial Unicode MS"/>
          <w:b w:val="0"/>
          <w:sz w:val="24"/>
          <w:szCs w:val="24"/>
        </w:rPr>
        <w:t>Центра</w:t>
      </w:r>
    </w:p>
    <w:p w:rsidR="00D93259" w:rsidRPr="00E11089" w:rsidRDefault="00D93259" w:rsidP="00E11089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4.1.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Общее руководство деятельностью </w:t>
      </w:r>
      <w:r w:rsidR="001B5909" w:rsidRPr="006E601D">
        <w:rPr>
          <w:rStyle w:val="8"/>
          <w:rFonts w:eastAsia="Arial Unicode MS"/>
          <w:b w:val="0"/>
          <w:sz w:val="24"/>
          <w:szCs w:val="24"/>
        </w:rPr>
        <w:t xml:space="preserve">Центра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осуществляет </w:t>
      </w:r>
      <w:r w:rsidR="00081B8E">
        <w:rPr>
          <w:rStyle w:val="8"/>
          <w:rFonts w:eastAsia="Arial Unicode MS"/>
          <w:b w:val="0"/>
          <w:sz w:val="24"/>
          <w:szCs w:val="24"/>
        </w:rPr>
        <w:t xml:space="preserve">директор </w:t>
      </w:r>
      <w:r w:rsidR="00E11089" w:rsidRPr="00E11089">
        <w:rPr>
          <w:rStyle w:val="8"/>
          <w:rFonts w:eastAsia="Arial Unicode MS"/>
          <w:b w:val="0"/>
          <w:sz w:val="24"/>
          <w:szCs w:val="24"/>
        </w:rPr>
        <w:t>МБУ Центр «Спутник»</w:t>
      </w:r>
    </w:p>
    <w:p w:rsidR="00081B8E" w:rsidRDefault="00D9325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4.2</w:t>
      </w:r>
      <w:r w:rsidR="006362FC" w:rsidRPr="006E601D">
        <w:rPr>
          <w:rStyle w:val="8"/>
          <w:rFonts w:eastAsia="Arial Unicode MS"/>
          <w:b w:val="0"/>
          <w:sz w:val="24"/>
          <w:szCs w:val="24"/>
        </w:rPr>
        <w:t xml:space="preserve">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Услуги оказываются специалистами </w:t>
      </w:r>
      <w:r w:rsidR="00081B8E">
        <w:rPr>
          <w:rStyle w:val="8"/>
          <w:rFonts w:eastAsia="Arial Unicode MS"/>
          <w:b w:val="0"/>
          <w:sz w:val="24"/>
          <w:szCs w:val="24"/>
        </w:rPr>
        <w:t>Центра.</w:t>
      </w:r>
    </w:p>
    <w:p w:rsidR="00D93259" w:rsidRPr="006E601D" w:rsidRDefault="00D9325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4.</w:t>
      </w:r>
      <w:r w:rsidR="00081B8E">
        <w:rPr>
          <w:rStyle w:val="8"/>
          <w:rFonts w:eastAsia="Arial Unicode MS"/>
          <w:b w:val="0"/>
          <w:sz w:val="24"/>
          <w:szCs w:val="24"/>
        </w:rPr>
        <w:t>3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.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Специалисты должны отвечать следующим квалификационным требованиям:</w:t>
      </w:r>
    </w:p>
    <w:p w:rsidR="00D93259" w:rsidRPr="006E601D" w:rsidRDefault="00D9325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- 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>высшее пе</w:t>
      </w:r>
      <w:r w:rsidR="006362FC" w:rsidRPr="006E601D">
        <w:rPr>
          <w:rStyle w:val="8"/>
          <w:rFonts w:eastAsia="Arial Unicode MS"/>
          <w:b w:val="0"/>
          <w:sz w:val="24"/>
          <w:szCs w:val="24"/>
        </w:rPr>
        <w:t>дагогическое</w:t>
      </w:r>
      <w:r w:rsidR="00915A2E" w:rsidRPr="006E601D">
        <w:rPr>
          <w:rStyle w:val="8"/>
          <w:rFonts w:eastAsia="Arial Unicode MS"/>
          <w:b w:val="0"/>
          <w:sz w:val="24"/>
          <w:szCs w:val="24"/>
        </w:rPr>
        <w:t xml:space="preserve"> образование;</w:t>
      </w:r>
    </w:p>
    <w:p w:rsidR="006362FC" w:rsidRPr="006E601D" w:rsidRDefault="00D9325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- наличие первой или высшей квалификационной категории</w:t>
      </w:r>
      <w:r w:rsidR="004579A1" w:rsidRPr="006E601D">
        <w:rPr>
          <w:rStyle w:val="8"/>
          <w:rFonts w:eastAsia="Arial Unicode MS"/>
          <w:b w:val="0"/>
          <w:sz w:val="24"/>
          <w:szCs w:val="24"/>
        </w:rPr>
        <w:t>.</w:t>
      </w:r>
    </w:p>
    <w:p w:rsidR="00011C2A" w:rsidRPr="006E601D" w:rsidRDefault="00011C2A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1006F7" w:rsidRPr="006E601D" w:rsidRDefault="00011C2A" w:rsidP="006E601D">
      <w:pPr>
        <w:tabs>
          <w:tab w:val="left" w:pos="818"/>
        </w:tabs>
        <w:spacing w:line="276" w:lineRule="auto"/>
        <w:ind w:right="567"/>
        <w:jc w:val="center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5.</w:t>
      </w:r>
      <w:r w:rsidR="001A4D68" w:rsidRPr="006E601D">
        <w:rPr>
          <w:rStyle w:val="8"/>
          <w:rFonts w:eastAsia="Arial Unicode MS"/>
          <w:b w:val="0"/>
          <w:sz w:val="24"/>
          <w:szCs w:val="24"/>
        </w:rPr>
        <w:t xml:space="preserve">  </w:t>
      </w:r>
      <w:bookmarkStart w:id="2" w:name="bookmark3"/>
      <w:r w:rsidRPr="006E601D">
        <w:rPr>
          <w:rStyle w:val="8"/>
          <w:rFonts w:eastAsia="Arial Unicode MS"/>
          <w:b w:val="0"/>
          <w:sz w:val="24"/>
          <w:szCs w:val="24"/>
        </w:rPr>
        <w:t xml:space="preserve">Порядок предоставления услуг в </w:t>
      </w:r>
      <w:bookmarkEnd w:id="2"/>
      <w:r w:rsidR="001B5909" w:rsidRPr="006E601D">
        <w:rPr>
          <w:rStyle w:val="8"/>
          <w:rFonts w:eastAsia="Arial Unicode MS"/>
          <w:b w:val="0"/>
          <w:sz w:val="24"/>
          <w:szCs w:val="24"/>
        </w:rPr>
        <w:t>Центре</w:t>
      </w:r>
    </w:p>
    <w:p w:rsidR="00331536" w:rsidRPr="006E601D" w:rsidRDefault="00331536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072593" w:rsidRPr="006E601D" w:rsidRDefault="00072593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5.1. Работа Центра организуется следующим образом: сотрудники оказывают услуги </w:t>
      </w:r>
      <w:r w:rsidRPr="006E601D">
        <w:rPr>
          <w:rStyle w:val="8"/>
          <w:rFonts w:eastAsia="Arial Unicode MS"/>
          <w:b w:val="0"/>
          <w:sz w:val="24"/>
          <w:szCs w:val="24"/>
        </w:rPr>
        <w:lastRenderedPageBreak/>
        <w:t xml:space="preserve">с предоставлением </w:t>
      </w:r>
      <w:r w:rsidR="00E11089">
        <w:rPr>
          <w:rStyle w:val="8"/>
          <w:rFonts w:eastAsia="Arial Unicode MS"/>
          <w:b w:val="0"/>
          <w:sz w:val="24"/>
          <w:szCs w:val="24"/>
        </w:rPr>
        <w:t>ежемесячного отчёта в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 Центр.</w:t>
      </w:r>
    </w:p>
    <w:p w:rsidR="00011C2A" w:rsidRPr="006E601D" w:rsidRDefault="00072593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5.2</w:t>
      </w:r>
      <w:r w:rsidR="00011C2A" w:rsidRPr="006E601D">
        <w:rPr>
          <w:rStyle w:val="8"/>
          <w:rFonts w:eastAsia="Arial Unicode MS"/>
          <w:b w:val="0"/>
          <w:sz w:val="24"/>
          <w:szCs w:val="24"/>
        </w:rPr>
        <w:t>. Порядок предоставления услуг в Центре описан в регламенте получения услуги консультативной помощи родителям (законным представителям)</w:t>
      </w:r>
      <w:r w:rsidR="00073D0D" w:rsidRPr="006E601D">
        <w:rPr>
          <w:rStyle w:val="8"/>
          <w:rFonts w:eastAsia="Arial Unicode MS"/>
          <w:b w:val="0"/>
          <w:sz w:val="24"/>
          <w:szCs w:val="24"/>
        </w:rPr>
        <w:t xml:space="preserve">. </w:t>
      </w:r>
    </w:p>
    <w:p w:rsidR="00687489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bookmarkStart w:id="3" w:name="bookmark4"/>
    </w:p>
    <w:p w:rsidR="00011C2A" w:rsidRPr="006E601D" w:rsidRDefault="00011C2A" w:rsidP="006E601D">
      <w:pPr>
        <w:tabs>
          <w:tab w:val="left" w:pos="818"/>
        </w:tabs>
        <w:spacing w:line="276" w:lineRule="auto"/>
        <w:ind w:right="567"/>
        <w:jc w:val="center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6. Права и обязанности работников </w:t>
      </w:r>
      <w:bookmarkEnd w:id="3"/>
      <w:r w:rsidR="001B5909" w:rsidRPr="006E601D">
        <w:rPr>
          <w:rStyle w:val="8"/>
          <w:rFonts w:eastAsia="Arial Unicode MS"/>
          <w:b w:val="0"/>
          <w:sz w:val="24"/>
          <w:szCs w:val="24"/>
        </w:rPr>
        <w:t>Центра</w:t>
      </w:r>
    </w:p>
    <w:p w:rsidR="00687489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011C2A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6.1. </w:t>
      </w:r>
      <w:r w:rsidR="00011C2A" w:rsidRPr="006E601D">
        <w:rPr>
          <w:rStyle w:val="8"/>
          <w:rFonts w:eastAsia="Arial Unicode MS"/>
          <w:b w:val="0"/>
          <w:sz w:val="24"/>
          <w:szCs w:val="24"/>
        </w:rPr>
        <w:t xml:space="preserve">Для осуществления целей, задач и функций работники </w:t>
      </w:r>
      <w:r w:rsidRPr="006E601D">
        <w:rPr>
          <w:rStyle w:val="8"/>
          <w:rFonts w:eastAsia="Arial Unicode MS"/>
          <w:b w:val="0"/>
          <w:sz w:val="24"/>
          <w:szCs w:val="24"/>
        </w:rPr>
        <w:t>Центра</w:t>
      </w:r>
      <w:r w:rsidR="00011C2A" w:rsidRPr="006E601D">
        <w:rPr>
          <w:rStyle w:val="8"/>
          <w:rFonts w:eastAsia="Arial Unicode MS"/>
          <w:b w:val="0"/>
          <w:sz w:val="24"/>
          <w:szCs w:val="24"/>
        </w:rPr>
        <w:t xml:space="preserve"> имеют право:</w:t>
      </w:r>
    </w:p>
    <w:p w:rsidR="00011C2A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6.1.1. </w:t>
      </w:r>
      <w:r w:rsidR="00011C2A" w:rsidRPr="006E601D">
        <w:rPr>
          <w:rStyle w:val="8"/>
          <w:rFonts w:eastAsia="Arial Unicode MS"/>
          <w:b w:val="0"/>
          <w:sz w:val="24"/>
          <w:szCs w:val="24"/>
        </w:rPr>
        <w:t xml:space="preserve">Получать информацию, знакомиться с инструктивными и методическими материалами, необходимыми для работы </w:t>
      </w:r>
      <w:r w:rsidRPr="006E601D">
        <w:rPr>
          <w:rStyle w:val="8"/>
          <w:rFonts w:eastAsia="Arial Unicode MS"/>
          <w:b w:val="0"/>
          <w:sz w:val="24"/>
          <w:szCs w:val="24"/>
        </w:rPr>
        <w:t>Центра</w:t>
      </w:r>
      <w:r w:rsidR="00011C2A" w:rsidRPr="006E601D">
        <w:rPr>
          <w:rStyle w:val="8"/>
          <w:rFonts w:eastAsia="Arial Unicode MS"/>
          <w:b w:val="0"/>
          <w:sz w:val="24"/>
          <w:szCs w:val="24"/>
        </w:rPr>
        <w:t>.</w:t>
      </w:r>
    </w:p>
    <w:p w:rsidR="00687489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6.1.2. Участвовать в семинарах и других мероприятиях, в обсуждении вопросов, относящихся к предмету деятельности Центра, принимать решения и участвовать в их подготовке в соответствии с полномочиями Центра. </w:t>
      </w:r>
    </w:p>
    <w:p w:rsidR="00687489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6.1.3. Давать консультации, рекомендации, предложения по вопросам, отнесенным к компетенции Центра.</w:t>
      </w:r>
    </w:p>
    <w:p w:rsidR="00687489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6.1.4. Вносить на рассмотрение руководства </w:t>
      </w:r>
      <w:r w:rsidR="00E11089" w:rsidRPr="00E11089">
        <w:rPr>
          <w:rStyle w:val="8"/>
          <w:rFonts w:eastAsia="Arial Unicode MS"/>
          <w:b w:val="0"/>
          <w:sz w:val="24"/>
          <w:szCs w:val="24"/>
        </w:rPr>
        <w:t xml:space="preserve">МБУ Центр «Спутник» </w:t>
      </w:r>
      <w:r w:rsidRPr="006E601D">
        <w:rPr>
          <w:rStyle w:val="8"/>
          <w:rFonts w:eastAsia="Arial Unicode MS"/>
          <w:b w:val="0"/>
          <w:sz w:val="24"/>
          <w:szCs w:val="24"/>
        </w:rPr>
        <w:t>предложения, направленные на совершенствование работы Центра.</w:t>
      </w:r>
    </w:p>
    <w:p w:rsidR="00687489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6.2. Работники Центра обязаны:</w:t>
      </w:r>
    </w:p>
    <w:p w:rsidR="00687489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6.2.1. Своевременно и качественно в соответствии с локальными</w:t>
      </w:r>
      <w:r w:rsidR="00DF7CB6"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Pr="006E601D">
        <w:rPr>
          <w:rStyle w:val="8"/>
          <w:rFonts w:eastAsia="Arial Unicode MS"/>
          <w:b w:val="0"/>
          <w:sz w:val="24"/>
          <w:szCs w:val="24"/>
        </w:rPr>
        <w:t>актами</w:t>
      </w:r>
      <w:r w:rsidR="00DF7CB6" w:rsidRPr="006E601D">
        <w:rPr>
          <w:rStyle w:val="8"/>
          <w:rFonts w:eastAsia="Arial Unicode MS"/>
          <w:b w:val="0"/>
          <w:sz w:val="24"/>
          <w:szCs w:val="24"/>
        </w:rPr>
        <w:t xml:space="preserve"> Центра </w:t>
      </w:r>
      <w:r w:rsidRPr="006E601D">
        <w:rPr>
          <w:rStyle w:val="8"/>
          <w:rFonts w:eastAsia="Arial Unicode MS"/>
          <w:b w:val="0"/>
          <w:sz w:val="24"/>
          <w:szCs w:val="24"/>
        </w:rPr>
        <w:t>выполнять возложенные задачи.</w:t>
      </w:r>
    </w:p>
    <w:p w:rsidR="00687489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6.2.3. Соблюдать конфиденциальность в рамках профессиональной деятельности.</w:t>
      </w:r>
    </w:p>
    <w:p w:rsidR="001006F7" w:rsidRPr="006E601D" w:rsidRDefault="00072593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6.2.4. Своевременно п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редоставлять достоверную информацию, отчётные и статистические данные.</w:t>
      </w:r>
    </w:p>
    <w:p w:rsidR="00331536" w:rsidRPr="006E601D" w:rsidRDefault="00331536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0B2244" w:rsidRPr="006E601D" w:rsidRDefault="00687489" w:rsidP="006E601D">
      <w:pPr>
        <w:tabs>
          <w:tab w:val="left" w:pos="818"/>
        </w:tabs>
        <w:spacing w:line="276" w:lineRule="auto"/>
        <w:ind w:right="567"/>
        <w:jc w:val="center"/>
        <w:rPr>
          <w:rStyle w:val="8"/>
          <w:rFonts w:eastAsia="Arial Unicode MS"/>
          <w:b w:val="0"/>
          <w:sz w:val="24"/>
          <w:szCs w:val="24"/>
        </w:rPr>
      </w:pPr>
      <w:bookmarkStart w:id="4" w:name="bookmark5"/>
      <w:r w:rsidRPr="006E601D">
        <w:rPr>
          <w:rStyle w:val="8"/>
          <w:rFonts w:eastAsia="Arial Unicode MS"/>
          <w:b w:val="0"/>
          <w:sz w:val="24"/>
          <w:szCs w:val="24"/>
        </w:rPr>
        <w:t>7. Права получателей консульта</w:t>
      </w:r>
      <w:r w:rsidR="00072593" w:rsidRPr="006E601D">
        <w:rPr>
          <w:rStyle w:val="8"/>
          <w:rFonts w:eastAsia="Arial Unicode MS"/>
          <w:b w:val="0"/>
          <w:sz w:val="24"/>
          <w:szCs w:val="24"/>
        </w:rPr>
        <w:t>ционных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 услуг</w:t>
      </w:r>
      <w:bookmarkEnd w:id="4"/>
    </w:p>
    <w:p w:rsidR="001006F7" w:rsidRPr="006E601D" w:rsidRDefault="001006F7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687489" w:rsidRPr="006E601D" w:rsidRDefault="006874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7.1.</w:t>
      </w:r>
      <w:r w:rsidR="003028AA" w:rsidRPr="006E601D">
        <w:rPr>
          <w:rStyle w:val="8"/>
          <w:rFonts w:eastAsia="Arial Unicode MS"/>
          <w:b w:val="0"/>
          <w:sz w:val="24"/>
          <w:szCs w:val="24"/>
        </w:rPr>
        <w:t xml:space="preserve"> При получении консультационных </w:t>
      </w:r>
      <w:r w:rsidRPr="006E601D">
        <w:rPr>
          <w:rStyle w:val="8"/>
          <w:rFonts w:eastAsia="Arial Unicode MS"/>
          <w:b w:val="0"/>
          <w:sz w:val="24"/>
          <w:szCs w:val="24"/>
        </w:rPr>
        <w:t>услуг в Центре получатели услуг имеют право на:</w:t>
      </w:r>
    </w:p>
    <w:p w:rsidR="00687489" w:rsidRPr="006E601D" w:rsidRDefault="000B224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7.1.1.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уважительное и гуманное отношение;</w:t>
      </w:r>
    </w:p>
    <w:p w:rsidR="00687489" w:rsidRPr="006E601D" w:rsidRDefault="000B224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7.1.2.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 xml:space="preserve">получение бесплатно и в доступной форме информации о своих правах и </w:t>
      </w:r>
      <w:r w:rsidR="003028AA" w:rsidRPr="006E601D">
        <w:rPr>
          <w:rStyle w:val="8"/>
          <w:rFonts w:eastAsia="Arial Unicode MS"/>
          <w:b w:val="0"/>
          <w:sz w:val="24"/>
          <w:szCs w:val="24"/>
        </w:rPr>
        <w:t>обязанностях, видах консультацион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ных услуг, порядке, сроках, условиях их предоставления;</w:t>
      </w:r>
    </w:p>
    <w:p w:rsidR="00687489" w:rsidRPr="006E601D" w:rsidRDefault="000B224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7.1.3.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выбор консультанта (за исключением выездной консультации);</w:t>
      </w:r>
    </w:p>
    <w:p w:rsidR="00687489" w:rsidRPr="006E601D" w:rsidRDefault="000B224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7.1.4.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осуществление аудио- или видеозаписи консультации</w:t>
      </w:r>
      <w:r w:rsidR="00072593" w:rsidRPr="006E601D">
        <w:rPr>
          <w:rStyle w:val="8"/>
          <w:rFonts w:eastAsia="Arial Unicode MS"/>
          <w:b w:val="0"/>
          <w:sz w:val="24"/>
          <w:szCs w:val="24"/>
        </w:rPr>
        <w:t xml:space="preserve"> (при согласии консультанта)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;</w:t>
      </w:r>
    </w:p>
    <w:p w:rsidR="00687489" w:rsidRPr="006E601D" w:rsidRDefault="000B224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7.1.5.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 xml:space="preserve">возможность обозначить тему консультации </w:t>
      </w:r>
      <w:r w:rsidR="00072593" w:rsidRPr="006E601D">
        <w:rPr>
          <w:rStyle w:val="8"/>
          <w:rFonts w:eastAsia="Arial Unicode MS"/>
          <w:b w:val="0"/>
          <w:sz w:val="24"/>
          <w:szCs w:val="24"/>
        </w:rPr>
        <w:t xml:space="preserve">как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заранее, так и непосредственно в ходе консультации;</w:t>
      </w:r>
    </w:p>
    <w:p w:rsidR="00687489" w:rsidRPr="006E601D" w:rsidRDefault="000B224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7.1.6.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возможность оценить качество услуги</w:t>
      </w:r>
      <w:r w:rsidR="00072593" w:rsidRPr="006E601D">
        <w:rPr>
          <w:rStyle w:val="8"/>
          <w:rFonts w:eastAsia="Arial Unicode MS"/>
          <w:b w:val="0"/>
          <w:sz w:val="24"/>
          <w:szCs w:val="24"/>
        </w:rPr>
        <w:t>, заполнив анкету на бумажном носителе непосредственно после оказания услуги, электронно на сайте центра или оставив отзыв на портале Растимдетей.рф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;</w:t>
      </w:r>
    </w:p>
    <w:p w:rsidR="00687489" w:rsidRPr="006E601D" w:rsidRDefault="000B224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7.1.7.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отка</w:t>
      </w:r>
      <w:r w:rsidR="003028AA" w:rsidRPr="006E601D">
        <w:rPr>
          <w:rStyle w:val="8"/>
          <w:rFonts w:eastAsia="Arial Unicode MS"/>
          <w:b w:val="0"/>
          <w:sz w:val="24"/>
          <w:szCs w:val="24"/>
        </w:rPr>
        <w:t>з</w:t>
      </w:r>
      <w:r w:rsidR="00072593" w:rsidRPr="006E601D">
        <w:rPr>
          <w:rStyle w:val="8"/>
          <w:rFonts w:eastAsia="Arial Unicode MS"/>
          <w:b w:val="0"/>
          <w:sz w:val="24"/>
          <w:szCs w:val="24"/>
        </w:rPr>
        <w:t>аться</w:t>
      </w:r>
      <w:r w:rsidR="003028AA" w:rsidRPr="006E601D">
        <w:rPr>
          <w:rStyle w:val="8"/>
          <w:rFonts w:eastAsia="Arial Unicode MS"/>
          <w:b w:val="0"/>
          <w:sz w:val="24"/>
          <w:szCs w:val="24"/>
        </w:rPr>
        <w:t xml:space="preserve"> от п</w:t>
      </w:r>
      <w:r w:rsidR="00072593" w:rsidRPr="006E601D">
        <w:rPr>
          <w:rStyle w:val="8"/>
          <w:rFonts w:eastAsia="Arial Unicode MS"/>
          <w:b w:val="0"/>
          <w:sz w:val="24"/>
          <w:szCs w:val="24"/>
        </w:rPr>
        <w:t>олучения</w:t>
      </w:r>
      <w:r w:rsidR="003028AA" w:rsidRPr="006E601D">
        <w:rPr>
          <w:rStyle w:val="8"/>
          <w:rFonts w:eastAsia="Arial Unicode MS"/>
          <w:b w:val="0"/>
          <w:sz w:val="24"/>
          <w:szCs w:val="24"/>
        </w:rPr>
        <w:t xml:space="preserve"> консультацион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ных услуг;</w:t>
      </w:r>
    </w:p>
    <w:p w:rsidR="00687489" w:rsidRPr="006E601D" w:rsidRDefault="000B224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7.1.8.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защиту своих прав и законных интересов в соответствии с законодательством Российской Федерации;</w:t>
      </w:r>
    </w:p>
    <w:p w:rsidR="00331536" w:rsidRPr="006E601D" w:rsidRDefault="001B590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>7.1.9.</w:t>
      </w:r>
      <w:r w:rsidR="00DF7CB6" w:rsidRPr="006E601D">
        <w:rPr>
          <w:rStyle w:val="8"/>
          <w:rFonts w:eastAsia="Arial Unicode MS"/>
          <w:b w:val="0"/>
          <w:sz w:val="24"/>
          <w:szCs w:val="24"/>
        </w:rPr>
        <w:t xml:space="preserve"> 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конфиденциальность информации личного характера, ставшей изв</w:t>
      </w:r>
      <w:r w:rsidR="003028AA" w:rsidRPr="006E601D">
        <w:rPr>
          <w:rStyle w:val="8"/>
          <w:rFonts w:eastAsia="Arial Unicode MS"/>
          <w:b w:val="0"/>
          <w:sz w:val="24"/>
          <w:szCs w:val="24"/>
        </w:rPr>
        <w:t>естной при оказании консультацион</w:t>
      </w:r>
      <w:r w:rsidR="00687489" w:rsidRPr="006E601D">
        <w:rPr>
          <w:rStyle w:val="8"/>
          <w:rFonts w:eastAsia="Arial Unicode MS"/>
          <w:b w:val="0"/>
          <w:sz w:val="24"/>
          <w:szCs w:val="24"/>
        </w:rPr>
        <w:t>ных услуг.</w:t>
      </w:r>
    </w:p>
    <w:p w:rsidR="00331536" w:rsidRDefault="00331536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E11089" w:rsidRDefault="00E110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E11089" w:rsidRPr="006E601D" w:rsidRDefault="00E11089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B2738A" w:rsidRPr="006E601D" w:rsidRDefault="000B2244" w:rsidP="006E601D">
      <w:pPr>
        <w:tabs>
          <w:tab w:val="left" w:pos="818"/>
        </w:tabs>
        <w:spacing w:line="276" w:lineRule="auto"/>
        <w:ind w:right="567"/>
        <w:jc w:val="center"/>
        <w:rPr>
          <w:rStyle w:val="8"/>
          <w:rFonts w:eastAsia="Arial Unicode MS"/>
          <w:b w:val="0"/>
          <w:sz w:val="24"/>
          <w:szCs w:val="24"/>
        </w:rPr>
      </w:pPr>
      <w:bookmarkStart w:id="5" w:name="bookmark6"/>
      <w:r w:rsidRPr="006E601D">
        <w:rPr>
          <w:rStyle w:val="8"/>
          <w:rFonts w:eastAsia="Arial Unicode MS"/>
          <w:b w:val="0"/>
          <w:sz w:val="24"/>
          <w:szCs w:val="24"/>
        </w:rPr>
        <w:t xml:space="preserve">8. Ответственность работников </w:t>
      </w:r>
      <w:bookmarkEnd w:id="5"/>
      <w:r w:rsidR="001B5909" w:rsidRPr="006E601D">
        <w:rPr>
          <w:rStyle w:val="8"/>
          <w:rFonts w:eastAsia="Arial Unicode MS"/>
          <w:b w:val="0"/>
          <w:sz w:val="24"/>
          <w:szCs w:val="24"/>
        </w:rPr>
        <w:t>Центра</w:t>
      </w:r>
    </w:p>
    <w:p w:rsidR="001006F7" w:rsidRPr="006E601D" w:rsidRDefault="001006F7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0B2244" w:rsidRPr="006E601D" w:rsidRDefault="000B2244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8.1. Работники Центра несут ответственность за:       </w:t>
      </w:r>
    </w:p>
    <w:p w:rsidR="000B2244" w:rsidRPr="006E601D" w:rsidRDefault="00B2738A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8.1.1. </w:t>
      </w:r>
      <w:r w:rsidR="000B2244" w:rsidRPr="006E601D">
        <w:rPr>
          <w:rStyle w:val="8"/>
          <w:rFonts w:eastAsia="Arial Unicode MS"/>
          <w:b w:val="0"/>
          <w:sz w:val="24"/>
          <w:szCs w:val="24"/>
        </w:rPr>
        <w:t>несвоевременное и некачественное выполнение обязанностей, задач и функций, возложенных на Центр в соответствии с настоящим Положением;</w:t>
      </w:r>
    </w:p>
    <w:p w:rsidR="000B2244" w:rsidRPr="006E601D" w:rsidRDefault="00B2738A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8.1.2. </w:t>
      </w:r>
      <w:r w:rsidR="000B2244" w:rsidRPr="006E601D">
        <w:rPr>
          <w:rStyle w:val="8"/>
          <w:rFonts w:eastAsia="Arial Unicode MS"/>
          <w:b w:val="0"/>
          <w:sz w:val="24"/>
          <w:szCs w:val="24"/>
        </w:rPr>
        <w:t>несвоевременное выполнение приказов заведующего Организации в пределах своей компетенции;</w:t>
      </w:r>
    </w:p>
    <w:p w:rsidR="000B2244" w:rsidRPr="006E601D" w:rsidRDefault="00B2738A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8.1.3. </w:t>
      </w:r>
      <w:r w:rsidR="000B2244" w:rsidRPr="006E601D">
        <w:rPr>
          <w:rStyle w:val="8"/>
          <w:rFonts w:eastAsia="Arial Unicode MS"/>
          <w:b w:val="0"/>
          <w:sz w:val="24"/>
          <w:szCs w:val="24"/>
        </w:rPr>
        <w:t xml:space="preserve">несоблюдение требований </w:t>
      </w:r>
      <w:r w:rsidR="00BE2F45" w:rsidRPr="006E601D">
        <w:rPr>
          <w:rStyle w:val="8"/>
          <w:rFonts w:eastAsia="Arial Unicode MS"/>
          <w:b w:val="0"/>
          <w:sz w:val="24"/>
          <w:szCs w:val="24"/>
        </w:rPr>
        <w:t xml:space="preserve">локальных </w:t>
      </w:r>
      <w:r w:rsidR="000B2244" w:rsidRPr="006E601D">
        <w:rPr>
          <w:rStyle w:val="8"/>
          <w:rFonts w:eastAsia="Arial Unicode MS"/>
          <w:b w:val="0"/>
          <w:sz w:val="24"/>
          <w:szCs w:val="24"/>
        </w:rPr>
        <w:t xml:space="preserve">актов, регламентирующих деятельность </w:t>
      </w:r>
      <w:r w:rsidRPr="006E601D">
        <w:rPr>
          <w:rStyle w:val="8"/>
          <w:rFonts w:eastAsia="Arial Unicode MS"/>
          <w:b w:val="0"/>
          <w:sz w:val="24"/>
          <w:szCs w:val="24"/>
        </w:rPr>
        <w:t>Центра</w:t>
      </w:r>
      <w:r w:rsidR="001B5909" w:rsidRPr="006E601D">
        <w:rPr>
          <w:rStyle w:val="8"/>
          <w:rFonts w:eastAsia="Arial Unicode MS"/>
          <w:b w:val="0"/>
          <w:sz w:val="24"/>
          <w:szCs w:val="24"/>
        </w:rPr>
        <w:t xml:space="preserve"> и договора гражданско-правового характера</w:t>
      </w:r>
      <w:r w:rsidR="000B2244" w:rsidRPr="006E601D">
        <w:rPr>
          <w:rStyle w:val="8"/>
          <w:rFonts w:eastAsia="Arial Unicode MS"/>
          <w:b w:val="0"/>
          <w:sz w:val="24"/>
          <w:szCs w:val="24"/>
        </w:rPr>
        <w:t>.</w:t>
      </w:r>
    </w:p>
    <w:p w:rsidR="000B2244" w:rsidRPr="006E601D" w:rsidRDefault="00B2738A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8.2. </w:t>
      </w:r>
      <w:r w:rsidR="000B2244" w:rsidRPr="006E601D">
        <w:rPr>
          <w:rStyle w:val="8"/>
          <w:rFonts w:eastAsia="Arial Unicode MS"/>
          <w:b w:val="0"/>
          <w:sz w:val="24"/>
          <w:szCs w:val="24"/>
        </w:rPr>
        <w:t xml:space="preserve">Руководитель </w:t>
      </w:r>
      <w:r w:rsidRPr="006E601D">
        <w:rPr>
          <w:rStyle w:val="8"/>
          <w:rFonts w:eastAsia="Arial Unicode MS"/>
          <w:b w:val="0"/>
          <w:sz w:val="24"/>
          <w:szCs w:val="24"/>
        </w:rPr>
        <w:t xml:space="preserve">Центра </w:t>
      </w:r>
      <w:r w:rsidR="000B2244" w:rsidRPr="006E601D">
        <w:rPr>
          <w:rStyle w:val="8"/>
          <w:rFonts w:eastAsia="Arial Unicode MS"/>
          <w:b w:val="0"/>
          <w:sz w:val="24"/>
          <w:szCs w:val="24"/>
        </w:rPr>
        <w:t>несет:</w:t>
      </w:r>
    </w:p>
    <w:p w:rsidR="000B2244" w:rsidRPr="006E601D" w:rsidRDefault="00B2738A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8.2.1. </w:t>
      </w:r>
      <w:r w:rsidR="000B2244" w:rsidRPr="006E601D">
        <w:rPr>
          <w:rStyle w:val="8"/>
          <w:rFonts w:eastAsia="Arial Unicode MS"/>
          <w:b w:val="0"/>
          <w:sz w:val="24"/>
          <w:szCs w:val="24"/>
        </w:rPr>
        <w:t xml:space="preserve">Персональную ответственность за руководство повседневной деятельностью </w:t>
      </w:r>
      <w:r w:rsidRPr="006E601D">
        <w:rPr>
          <w:rStyle w:val="8"/>
          <w:rFonts w:eastAsia="Arial Unicode MS"/>
          <w:b w:val="0"/>
          <w:sz w:val="24"/>
          <w:szCs w:val="24"/>
        </w:rPr>
        <w:t>Центра</w:t>
      </w:r>
      <w:r w:rsidR="000B2244" w:rsidRPr="006E601D">
        <w:rPr>
          <w:rStyle w:val="8"/>
          <w:rFonts w:eastAsia="Arial Unicode MS"/>
          <w:b w:val="0"/>
          <w:sz w:val="24"/>
          <w:szCs w:val="24"/>
        </w:rPr>
        <w:t xml:space="preserve"> в объеме, предусмотренном настоящим Положением.</w:t>
      </w:r>
    </w:p>
    <w:p w:rsidR="00B2738A" w:rsidRPr="006E601D" w:rsidRDefault="00B2738A" w:rsidP="006E601D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</w:p>
    <w:p w:rsidR="00B2738A" w:rsidRPr="006E601D" w:rsidRDefault="00B2738A" w:rsidP="00AA78A3">
      <w:pPr>
        <w:tabs>
          <w:tab w:val="left" w:pos="818"/>
        </w:tabs>
        <w:spacing w:line="276" w:lineRule="auto"/>
        <w:ind w:right="567"/>
        <w:jc w:val="center"/>
        <w:rPr>
          <w:rStyle w:val="8"/>
          <w:rFonts w:eastAsia="Arial Unicode MS"/>
          <w:b w:val="0"/>
          <w:sz w:val="24"/>
          <w:szCs w:val="24"/>
        </w:rPr>
      </w:pPr>
      <w:bookmarkStart w:id="6" w:name="bookmark7"/>
      <w:r w:rsidRPr="006E601D">
        <w:rPr>
          <w:rStyle w:val="8"/>
          <w:rFonts w:eastAsia="Arial Unicode MS"/>
          <w:b w:val="0"/>
          <w:sz w:val="24"/>
          <w:szCs w:val="24"/>
        </w:rPr>
        <w:t>9. Заключительные положения</w:t>
      </w:r>
      <w:bookmarkEnd w:id="6"/>
    </w:p>
    <w:p w:rsidR="00B2738A" w:rsidRPr="00E11089" w:rsidRDefault="00B2738A" w:rsidP="00E11089">
      <w:pPr>
        <w:tabs>
          <w:tab w:val="left" w:pos="818"/>
        </w:tabs>
        <w:spacing w:line="276" w:lineRule="auto"/>
        <w:ind w:right="567"/>
        <w:jc w:val="both"/>
        <w:rPr>
          <w:rStyle w:val="8"/>
          <w:rFonts w:eastAsia="Arial Unicode MS"/>
          <w:b w:val="0"/>
          <w:sz w:val="24"/>
          <w:szCs w:val="24"/>
        </w:rPr>
      </w:pPr>
      <w:r w:rsidRPr="006E601D">
        <w:rPr>
          <w:rStyle w:val="8"/>
          <w:rFonts w:eastAsia="Arial Unicode MS"/>
          <w:b w:val="0"/>
          <w:sz w:val="24"/>
          <w:szCs w:val="24"/>
        </w:rPr>
        <w:t xml:space="preserve">9.1. Изменения настоящего Положения утверждаются приказом </w:t>
      </w:r>
      <w:r w:rsidR="00E11089">
        <w:rPr>
          <w:rStyle w:val="8"/>
          <w:rFonts w:eastAsia="Arial Unicode MS"/>
          <w:b w:val="0"/>
          <w:sz w:val="24"/>
          <w:szCs w:val="24"/>
        </w:rPr>
        <w:t xml:space="preserve">директора </w:t>
      </w:r>
      <w:r w:rsidR="00E11089" w:rsidRPr="00E11089">
        <w:rPr>
          <w:rStyle w:val="8"/>
          <w:rFonts w:eastAsia="Arial Unicode MS"/>
          <w:b w:val="0"/>
          <w:sz w:val="24"/>
          <w:szCs w:val="24"/>
        </w:rPr>
        <w:t>МБУ Центр «Спутник»</w:t>
      </w:r>
    </w:p>
    <w:sectPr w:rsidR="00B2738A" w:rsidRPr="00E11089" w:rsidSect="00B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E7" w:rsidRDefault="00F421E7" w:rsidP="00331536">
      <w:r>
        <w:separator/>
      </w:r>
    </w:p>
  </w:endnote>
  <w:endnote w:type="continuationSeparator" w:id="0">
    <w:p w:rsidR="00F421E7" w:rsidRDefault="00F421E7" w:rsidP="0033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E7" w:rsidRDefault="00F421E7" w:rsidP="00331536">
      <w:r>
        <w:separator/>
      </w:r>
    </w:p>
  </w:footnote>
  <w:footnote w:type="continuationSeparator" w:id="0">
    <w:p w:rsidR="00F421E7" w:rsidRDefault="00F421E7" w:rsidP="0033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7CA"/>
    <w:multiLevelType w:val="multilevel"/>
    <w:tmpl w:val="C202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77688"/>
    <w:multiLevelType w:val="multilevel"/>
    <w:tmpl w:val="30BE54F4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65134"/>
    <w:multiLevelType w:val="multilevel"/>
    <w:tmpl w:val="DA3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871F1"/>
    <w:multiLevelType w:val="multilevel"/>
    <w:tmpl w:val="C202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663A23"/>
    <w:multiLevelType w:val="multilevel"/>
    <w:tmpl w:val="4038FF8E"/>
    <w:lvl w:ilvl="0">
      <w:start w:val="1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9F3F09"/>
    <w:multiLevelType w:val="multilevel"/>
    <w:tmpl w:val="ECC02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C9126E"/>
    <w:multiLevelType w:val="multilevel"/>
    <w:tmpl w:val="C202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0168A9"/>
    <w:multiLevelType w:val="multilevel"/>
    <w:tmpl w:val="C202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68"/>
    <w:rsid w:val="00011C2A"/>
    <w:rsid w:val="00020D93"/>
    <w:rsid w:val="00072593"/>
    <w:rsid w:val="00073D0D"/>
    <w:rsid w:val="00081B8E"/>
    <w:rsid w:val="000A5A29"/>
    <w:rsid w:val="000B058A"/>
    <w:rsid w:val="000B2244"/>
    <w:rsid w:val="000D638A"/>
    <w:rsid w:val="000F0D31"/>
    <w:rsid w:val="000F5C99"/>
    <w:rsid w:val="001006F7"/>
    <w:rsid w:val="00161B88"/>
    <w:rsid w:val="001A1BDB"/>
    <w:rsid w:val="001A4D68"/>
    <w:rsid w:val="001B5909"/>
    <w:rsid w:val="002B0B89"/>
    <w:rsid w:val="002B4D7E"/>
    <w:rsid w:val="002D4FA8"/>
    <w:rsid w:val="002F653B"/>
    <w:rsid w:val="003028AA"/>
    <w:rsid w:val="00331536"/>
    <w:rsid w:val="003339E5"/>
    <w:rsid w:val="003D5B6D"/>
    <w:rsid w:val="00427B69"/>
    <w:rsid w:val="0043618F"/>
    <w:rsid w:val="00453DFD"/>
    <w:rsid w:val="004579A1"/>
    <w:rsid w:val="00585E97"/>
    <w:rsid w:val="005D38E4"/>
    <w:rsid w:val="005D445D"/>
    <w:rsid w:val="006362FC"/>
    <w:rsid w:val="00687489"/>
    <w:rsid w:val="006E601D"/>
    <w:rsid w:val="007A3060"/>
    <w:rsid w:val="007E5F2D"/>
    <w:rsid w:val="008143CA"/>
    <w:rsid w:val="00820D88"/>
    <w:rsid w:val="00915A2E"/>
    <w:rsid w:val="00A01F26"/>
    <w:rsid w:val="00A11230"/>
    <w:rsid w:val="00A532B6"/>
    <w:rsid w:val="00AA78A3"/>
    <w:rsid w:val="00B2738A"/>
    <w:rsid w:val="00B44DCE"/>
    <w:rsid w:val="00B466B8"/>
    <w:rsid w:val="00BB743F"/>
    <w:rsid w:val="00BE2F45"/>
    <w:rsid w:val="00BE4086"/>
    <w:rsid w:val="00C255A4"/>
    <w:rsid w:val="00CA5A0F"/>
    <w:rsid w:val="00CC2E2B"/>
    <w:rsid w:val="00CF0A98"/>
    <w:rsid w:val="00CF1101"/>
    <w:rsid w:val="00D41299"/>
    <w:rsid w:val="00D5587F"/>
    <w:rsid w:val="00D93259"/>
    <w:rsid w:val="00DE033F"/>
    <w:rsid w:val="00DF7CB6"/>
    <w:rsid w:val="00E11089"/>
    <w:rsid w:val="00EA7DD3"/>
    <w:rsid w:val="00F421E7"/>
    <w:rsid w:val="00F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36DD"/>
  <w15:docId w15:val="{7A891FE4-C6C2-475D-A497-4D21F70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4D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A4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1A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1A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_"/>
    <w:basedOn w:val="a0"/>
    <w:rsid w:val="00915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sid w:val="00915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rsid w:val="00915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3">
    <w:name w:val="header"/>
    <w:basedOn w:val="a"/>
    <w:link w:val="a4"/>
    <w:uiPriority w:val="99"/>
    <w:semiHidden/>
    <w:unhideWhenUsed/>
    <w:rsid w:val="00331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15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331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15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7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59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BE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2023-05-02T06:16:00Z</cp:lastPrinted>
  <dcterms:created xsi:type="dcterms:W3CDTF">2023-05-02T06:30:00Z</dcterms:created>
  <dcterms:modified xsi:type="dcterms:W3CDTF">2023-05-02T06:30:00Z</dcterms:modified>
</cp:coreProperties>
</file>