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4" w:rsidRPr="004935CC" w:rsidRDefault="004935CC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i/>
          <w:sz w:val="36"/>
          <w:szCs w:val="36"/>
          <w:lang w:eastAsia="ru-RU"/>
        </w:rPr>
      </w:pPr>
      <w:r w:rsidRPr="004935CC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ru-RU"/>
        </w:rPr>
        <w:t>Рекомен</w:t>
      </w:r>
      <w:r w:rsidRPr="004935CC">
        <w:rPr>
          <w:rFonts w:ascii="Times New Roman" w:eastAsia="Calibri" w:hAnsi="Times New Roman" w:cs="Times New Roman"/>
          <w:b/>
          <w:bCs/>
          <w:i/>
          <w:sz w:val="36"/>
          <w:szCs w:val="36"/>
          <w:lang w:eastAsia="ru-RU"/>
        </w:rPr>
        <w:t xml:space="preserve">дации учителя-логопеда </w:t>
      </w:r>
    </w:p>
    <w:p w:rsidR="00F459E4" w:rsidRDefault="00F459E4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F459E4" w:rsidRPr="004935CC" w:rsidRDefault="004935CC" w:rsidP="004935CC">
      <w:pPr>
        <w:spacing w:after="0" w:line="276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Упражнения направленные на профилактику и коррекцию  речевых нарушений</w:t>
      </w:r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F459E4" w:rsidRPr="004935CC" w:rsidRDefault="00F459E4" w:rsidP="004935CC">
      <w:pPr>
        <w:spacing w:after="0" w:line="276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459E4" w:rsidRPr="004935CC" w:rsidRDefault="004935CC" w:rsidP="004935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1.Определение первого звука в слове (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утка-У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озеро – О, голос – Г, зонт – </w:t>
      </w:r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бык - Б и др.)</w:t>
      </w:r>
    </w:p>
    <w:p w:rsidR="00F459E4" w:rsidRPr="004935CC" w:rsidRDefault="004935CC" w:rsidP="004935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2.Определение последнего звука в слове (шар – </w:t>
      </w:r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соль-Ль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коты –</w:t>
      </w: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Ы, окно – О, руки – И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др.)</w:t>
      </w:r>
    </w:p>
    <w:p w:rsidR="00F459E4" w:rsidRPr="004935CC" w:rsidRDefault="004935CC" w:rsidP="004935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3.Определение количества звуков в слове и их последовательности. </w:t>
      </w:r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(Сколько звуков в слове «кот», «танк»?</w:t>
      </w:r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Какой 1, 2, 3, 4?).</w:t>
      </w:r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Начните со слов, состоящих из 3-4 звуков.</w:t>
      </w:r>
    </w:p>
    <w:p w:rsidR="00F459E4" w:rsidRPr="004935CC" w:rsidRDefault="004935CC" w:rsidP="004935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4.Придумывание слов на определенный звук (например, на звук </w:t>
      </w: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[а]: аист, август, Алёна и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т.д</w:t>
      </w:r>
      <w:proofErr w:type="spellEnd"/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</w:t>
      </w:r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 звук [в] – вата, вода, вагон и др.). И так на все звуки (гласные, твердые и мягкие согласные)</w:t>
      </w:r>
    </w:p>
    <w:p w:rsidR="00F459E4" w:rsidRPr="004935CC" w:rsidRDefault="004935CC" w:rsidP="004935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5.Отобрать картинки или назвать слова, которые заканчиваются на определенный звук (С, </w:t>
      </w:r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Ш и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др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F459E4" w:rsidRPr="004935CC" w:rsidRDefault="004935CC" w:rsidP="004935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6.Хлопни в ладоши, когда услыш</w:t>
      </w: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ишь звук… (например, [</w:t>
      </w:r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]). Взрослый называет звуки – [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], [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], </w:t>
      </w:r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[ </w:t>
      </w:r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с], [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] и слова (ваза, суп, коса, шуба…и т.д.). Ребенок слушает и хлопает только тогда, когда в слове есть заданный звук.</w:t>
      </w:r>
    </w:p>
    <w:p w:rsidR="00F459E4" w:rsidRPr="004935CC" w:rsidRDefault="004935CC" w:rsidP="004935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7.Учить повторять за взрослым цепочки слогов. «Послушай-повтори»: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та-</w:t>
      </w: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ту-то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ба-бу-бы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па-ба-па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са-ша-са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жо-зо-жо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ва-фа-ва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са-за-ца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ца-ча-тя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ца-ча-ща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ша-щя-ча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т.д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</w:p>
    <w:p w:rsidR="00F459E4" w:rsidRPr="004935CC" w:rsidRDefault="004935CC" w:rsidP="004935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8.Делить слова на слоги с помощью хлопков. Хлопать на каждый слог: (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ко-ро-ва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3 хлопка,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Бу-ра-ти-но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4 хлопка, </w:t>
      </w:r>
      <w:proofErr w:type="spell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кон-фе-та</w:t>
      </w:r>
      <w:proofErr w:type="spell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- 3, </w:t>
      </w:r>
      <w:proofErr w:type="spellStart"/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кар-ман</w:t>
      </w:r>
      <w:proofErr w:type="spellEnd"/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- 2, зуб – 1хло</w:t>
      </w: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пок)</w:t>
      </w:r>
    </w:p>
    <w:p w:rsidR="00F459E4" w:rsidRPr="004935CC" w:rsidRDefault="004935CC" w:rsidP="004935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9.Читать детям книги по возрасту, задавать вопросы о </w:t>
      </w:r>
      <w:proofErr w:type="gramStart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прочитанном</w:t>
      </w:r>
      <w:proofErr w:type="gramEnd"/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Помогать находить главную мысль, учить отвечать полным ответом.</w:t>
      </w:r>
    </w:p>
    <w:p w:rsidR="00F459E4" w:rsidRPr="004935CC" w:rsidRDefault="004935CC" w:rsidP="004935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35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10.Загадывайте детям загадки о временах года и оказывайте помощь в отгадывании их.</w:t>
      </w:r>
    </w:p>
    <w:p w:rsidR="00F459E4" w:rsidRPr="004935CC" w:rsidRDefault="004935CC" w:rsidP="004935C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35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Грамотная речь – залог успешного </w:t>
      </w:r>
      <w:r w:rsidRPr="004935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обучения ребенка в школе!</w:t>
      </w:r>
    </w:p>
    <w:p w:rsidR="00F459E4" w:rsidRDefault="004935CC" w:rsidP="004935CC">
      <w:pPr>
        <w:spacing w:beforeAutospacing="1" w:afterAutospacing="1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943100" cy="164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00" cy="16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E4" w:rsidRDefault="004935C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Г. Ачинск</w:t>
      </w:r>
    </w:p>
    <w:p w:rsidR="00F459E4" w:rsidRDefault="004935C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МБОУ «Средняя школа № 4»</w:t>
      </w:r>
    </w:p>
    <w:p w:rsidR="00F459E4" w:rsidRDefault="004935C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Учитель-логопед: Салтыкова О.А.</w:t>
      </w:r>
    </w:p>
    <w:p w:rsidR="00F459E4" w:rsidRDefault="004935CC" w:rsidP="004935CC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2023 г.</w:t>
      </w:r>
    </w:p>
    <w:sectPr w:rsidR="00F459E4" w:rsidSect="004935C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459E4"/>
    <w:rsid w:val="004935CC"/>
    <w:rsid w:val="00F4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5315B5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F459E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F459E4"/>
    <w:pPr>
      <w:spacing w:after="140" w:line="276" w:lineRule="auto"/>
    </w:pPr>
  </w:style>
  <w:style w:type="paragraph" w:styleId="a7">
    <w:name w:val="List"/>
    <w:basedOn w:val="a6"/>
    <w:rsid w:val="00F459E4"/>
    <w:rPr>
      <w:rFonts w:cs="Lohit Devanagari"/>
    </w:rPr>
  </w:style>
  <w:style w:type="paragraph" w:customStyle="1" w:styleId="Caption">
    <w:name w:val="Caption"/>
    <w:basedOn w:val="a"/>
    <w:qFormat/>
    <w:rsid w:val="00F459E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F459E4"/>
    <w:pPr>
      <w:suppressLineNumbers/>
    </w:pPr>
    <w:rPr>
      <w:rFonts w:cs="Lohit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5315B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dc:description/>
  <cp:lastModifiedBy>Пользователь</cp:lastModifiedBy>
  <cp:revision>14</cp:revision>
  <cp:lastPrinted>2023-05-18T06:34:00Z</cp:lastPrinted>
  <dcterms:created xsi:type="dcterms:W3CDTF">2023-05-17T08:10:00Z</dcterms:created>
  <dcterms:modified xsi:type="dcterms:W3CDTF">2023-12-07T06:07:00Z</dcterms:modified>
  <dc:language>ru-RU</dc:language>
</cp:coreProperties>
</file>